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C0BA5">
      <w:pPr>
        <w:spacing w:afterLines="50" w:line="520" w:lineRule="exact"/>
        <w:jc w:val="center"/>
        <w:outlineLvl w:val="0"/>
        <w:rPr>
          <w:rFonts w:ascii="Times New Roman" w:hAnsi="Times New Roman" w:eastAsia="方正大标宋简体"/>
          <w:bCs/>
          <w:color w:val="000000"/>
          <w:sz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000000"/>
          <w:spacing w:val="-20"/>
          <w:kern w:val="2"/>
          <w:sz w:val="44"/>
          <w:szCs w:val="44"/>
          <w:lang w:val="en-US" w:eastAsia="zh-CN" w:bidi="ar-SA"/>
        </w:rPr>
        <w:t>优秀共青团干部（教师）申报表</w:t>
      </w:r>
    </w:p>
    <w:bookmarkEnd w:id="0"/>
    <w:tbl>
      <w:tblPr>
        <w:tblStyle w:val="2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12"/>
        <w:gridCol w:w="1548"/>
        <w:gridCol w:w="156"/>
        <w:gridCol w:w="579"/>
        <w:gridCol w:w="555"/>
        <w:gridCol w:w="1021"/>
        <w:gridCol w:w="69"/>
        <w:gridCol w:w="466"/>
        <w:gridCol w:w="646"/>
        <w:gridCol w:w="153"/>
        <w:gridCol w:w="905"/>
        <w:gridCol w:w="1301"/>
      </w:tblGrid>
      <w:tr w14:paraId="5E2E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0C60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0E3D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A092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    别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6237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6D7D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  族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351D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777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3CAF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8929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52E0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91FA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A71F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  历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966B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091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ECF4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工作单位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06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0D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BB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76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职级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876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2F31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团干部类型</w:t>
            </w:r>
          </w:p>
        </w:tc>
        <w:tc>
          <w:tcPr>
            <w:tcW w:w="3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专职干部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挂职干部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兼职干部  </w:t>
            </w:r>
          </w:p>
        </w:tc>
        <w:tc>
          <w:tcPr>
            <w:tcW w:w="2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93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成为注册志愿者时间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2DE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35E9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担任团干部年限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D3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X年</w:t>
            </w: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E6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年度个人或所在团组织述职评议考核综合评价等次（等次：好、较好、一般、差）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38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095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0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FC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近五年个人年度工作考核结果（等次：优秀、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合格、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；未考核年度填写“无”）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2E3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89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EBC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E8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93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</w:tr>
      <w:tr w14:paraId="67E4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06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F0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51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64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3E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A0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3F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C60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CC8BC31">
            <w:pPr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8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从事团工作经历</w:t>
            </w:r>
          </w:p>
        </w:tc>
        <w:tc>
          <w:tcPr>
            <w:tcW w:w="73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A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×年×月—×年×月  在××单位工作    担任×××</w:t>
            </w:r>
          </w:p>
          <w:p w14:paraId="70C4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×年×月—×年×月  在××单位工作    担任×××</w:t>
            </w:r>
          </w:p>
        </w:tc>
      </w:tr>
      <w:tr w14:paraId="647A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ED0D0CB">
            <w:pPr>
              <w:snapToGrid w:val="0"/>
              <w:ind w:left="0" w:leftChars="0" w:right="113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事迹简介</w:t>
            </w:r>
          </w:p>
          <w:p w14:paraId="79443D42">
            <w:pPr>
              <w:snapToGrid w:val="0"/>
              <w:ind w:left="0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3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B011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65198B81">
            <w:pPr>
              <w:snapToGrid w:val="0"/>
              <w:spacing w:line="20" w:lineRule="atLeas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3EB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7EF2C0A">
            <w:pPr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Cs w:val="21"/>
              </w:rPr>
              <w:t>获奖情况</w:t>
            </w:r>
          </w:p>
        </w:tc>
        <w:tc>
          <w:tcPr>
            <w:tcW w:w="73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B3092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C29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A43AD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团组织意见</w:t>
            </w:r>
          </w:p>
          <w:p w14:paraId="221126DA">
            <w:pPr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40"/>
                <w:kern w:val="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kern w:val="10"/>
                <w:szCs w:val="21"/>
              </w:rPr>
              <w:t xml:space="preserve"> 单位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6C76DDA6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75279567"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（盖  章） </w:t>
            </w:r>
          </w:p>
          <w:p w14:paraId="64ADF4E0"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年  月  日 </w:t>
            </w:r>
          </w:p>
          <w:p w14:paraId="5696C7D3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1C711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党组织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意见</w:t>
            </w:r>
          </w:p>
          <w:p w14:paraId="17E53406">
            <w:pPr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kern w:val="10"/>
                <w:szCs w:val="21"/>
              </w:rPr>
              <w:t xml:space="preserve"> 单位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0BAAF82C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20A42F29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39E1AA18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168C305C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190BE6CC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1FE77DA6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151FE546"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（盖  章） </w:t>
            </w:r>
          </w:p>
          <w:p w14:paraId="5B4D486C"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年  月  日 </w:t>
            </w:r>
          </w:p>
          <w:p w14:paraId="62045D45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DAA9E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意见</w:t>
            </w:r>
          </w:p>
          <w:p w14:paraId="71E45C66">
            <w:pPr>
              <w:snapToGrid w:val="0"/>
              <w:ind w:left="0" w:leftChars="0" w:right="113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5D5A9016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18E467F8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2340EA9F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38CA9B23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0F67B503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40CB0D0A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663C1581"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（盖  章） </w:t>
            </w:r>
          </w:p>
          <w:p w14:paraId="13E6AC05"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年  月  日 </w:t>
            </w:r>
          </w:p>
          <w:p w14:paraId="791AF0C8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8262701"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说明：1.担任团干部年限计算时间截止2026年4月30日；2.另附光盘一份（含近期讲授的微团课视频和课件PPT，微团课时长至少10分钟）随纸质档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477C9E-BDA1-4316-BDC9-80E704DB2090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9F0371B7-BE3D-490A-A260-9439B3FDA51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A6E66FD-CD59-4BDA-9C55-5AE16D1F97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CD0D621-FA72-4309-9128-74CAD42B6B7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29F1D1C-5D57-4753-A0BE-BB6DE4B9E7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243A0"/>
    <w:rsid w:val="44D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2026-03-25T07:56:00Z</dcterms:created>
  <dc:creator>祝成毅！（13659068373）</dc:creator>
  <cp:lastModifiedBy>祝成毅！（13659068373）</cp:lastModifiedBy>
  <dcterms:modified xsi:type="dcterms:W3CDTF">2026-03-25T07:56:43Z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342DCAE89D834BAFA1E2EDBB1FD0EE2D_11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