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方正小标宋简体" w:cstheme="minorBidi"/>
          <w:bCs/>
          <w:color w:val="000000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theme="minorBidi"/>
          <w:bCs/>
          <w:color w:val="000000"/>
          <w:spacing w:val="-20"/>
          <w:kern w:val="2"/>
          <w:sz w:val="44"/>
          <w:szCs w:val="44"/>
          <w:lang w:val="en-US" w:eastAsia="zh-CN" w:bidi="ar-SA"/>
        </w:rPr>
        <w:t>“优秀班干部”申报表</w:t>
      </w:r>
    </w:p>
    <w:tbl>
      <w:tblPr>
        <w:tblStyle w:val="2"/>
        <w:tblpPr w:leftFromText="180" w:rightFromText="180" w:vertAnchor="text" w:horzAnchor="page" w:tblpX="1638" w:tblpY="39"/>
        <w:tblOverlap w:val="never"/>
        <w:tblW w:w="861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667"/>
        <w:gridCol w:w="989"/>
        <w:gridCol w:w="94"/>
        <w:gridCol w:w="913"/>
        <w:gridCol w:w="915"/>
        <w:gridCol w:w="940"/>
        <w:gridCol w:w="15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姓   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班级</w:t>
            </w:r>
          </w:p>
        </w:tc>
        <w:tc>
          <w:tcPr>
            <w:tcW w:w="1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jc w:val="center"/>
              <w:rPr>
                <w:rFonts w:hint="eastAsia" w:eastAsia="仿宋_GB2312"/>
                <w:color w:val="000000"/>
                <w:szCs w:val="21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学号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政治面貌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任职情况</w:t>
            </w:r>
          </w:p>
        </w:tc>
        <w:tc>
          <w:tcPr>
            <w:tcW w:w="4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rPr>
                <w:rFonts w:hint="default" w:eastAsia="仿宋_GB2312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院级及以上荣誉</w:t>
            </w:r>
            <w:r>
              <w:rPr>
                <w:rFonts w:hint="eastAsia" w:eastAsia="仿宋_GB2312"/>
                <w:color w:val="000000"/>
                <w:szCs w:val="21"/>
              </w:rPr>
              <w:t>奖励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民主评议情况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班级应投票</w:t>
            </w:r>
            <w:r>
              <w:rPr>
                <w:rFonts w:hint="eastAsia" w:eastAsia="仿宋_GB2312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人，实际投票</w:t>
            </w:r>
            <w:r>
              <w:rPr>
                <w:rFonts w:hint="eastAsia" w:eastAsia="仿宋_GB2312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人。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赞成票</w:t>
            </w:r>
            <w:r>
              <w:rPr>
                <w:rFonts w:hint="eastAsia" w:eastAsia="仿宋_GB2312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张，反对票</w:t>
            </w:r>
            <w:r>
              <w:rPr>
                <w:rFonts w:hint="eastAsia" w:eastAsia="仿宋_GB2312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张，弃权票</w:t>
            </w:r>
            <w:r>
              <w:rPr>
                <w:rFonts w:hint="eastAsia" w:eastAsia="仿宋_GB2312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张。</w:t>
            </w:r>
          </w:p>
          <w:p>
            <w:pPr>
              <w:snapToGrid w:val="0"/>
              <w:spacing w:line="360" w:lineRule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eastAsia="zh-CN"/>
              </w:rPr>
              <w:t>赞成票占比</w:t>
            </w:r>
            <w:r>
              <w:rPr>
                <w:rFonts w:hint="eastAsia" w:eastAsia="仿宋_GB2312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%</w:t>
            </w:r>
          </w:p>
          <w:p>
            <w:pPr>
              <w:snapToGrid w:val="0"/>
              <w:ind w:firstLine="630" w:firstLineChars="300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  <w:p>
            <w:pPr>
              <w:snapToGrid w:val="0"/>
              <w:ind w:firstLine="630" w:firstLineChars="300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                      团支书签字：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                        年  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辅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导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员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意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见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签名：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年  月  日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学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院</w:t>
            </w:r>
          </w:p>
          <w:p>
            <w:pPr>
              <w:snapToGrid w:val="0"/>
              <w:ind w:firstLine="630" w:firstLineChars="300"/>
              <w:rPr>
                <w:rFonts w:hint="eastAsia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审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批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意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见</w:t>
            </w:r>
          </w:p>
        </w:tc>
        <w:tc>
          <w:tcPr>
            <w:tcW w:w="3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>（盖章）</w:t>
            </w:r>
          </w:p>
          <w:p>
            <w:pPr>
              <w:snapToGrid w:val="0"/>
              <w:ind w:firstLine="630" w:firstLineChars="300"/>
              <w:rPr>
                <w:rFonts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  <w:szCs w:val="21"/>
              </w:rPr>
              <w:t xml:space="preserve">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2022-03-19T23:55:37Z</dcterms:created>
  <dc:creator>Administrator</dc:creator>
  <cp:lastModifiedBy>Administrator</cp:lastModifiedBy>
  <dcterms:modified xsi:type="dcterms:W3CDTF">2022-03-19T23:55:49Z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693B059F1D9D42E89E55F8E62458DC63</vt:lpwstr>
  </property>
</Properties>
</file>